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95D39B" w14:textId="77777777" w:rsidR="006E0C70" w:rsidRDefault="002D11C9" w:rsidP="002D11C9">
      <w:pPr>
        <w:rPr>
          <w:rFonts w:ascii="Helvetica Neue" w:eastAsia="Times New Roman" w:hAnsi="Helvetica Neue" w:cs="Times New Roman"/>
          <w:color w:val="242424"/>
          <w:sz w:val="22"/>
          <w:szCs w:val="22"/>
          <w:shd w:val="clear" w:color="auto" w:fill="FFFFFF"/>
        </w:rPr>
      </w:pPr>
      <w:r w:rsidRPr="002D11C9">
        <w:rPr>
          <w:rFonts w:ascii="Helvetica Neue" w:eastAsia="Times New Roman" w:hAnsi="Helvetica Neue" w:cs="Times New Roman"/>
          <w:b/>
          <w:color w:val="242424"/>
          <w:sz w:val="22"/>
          <w:szCs w:val="22"/>
          <w:shd w:val="clear" w:color="auto" w:fill="FFFFFF"/>
        </w:rPr>
        <w:t>Complaints Policy</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006E0C70">
        <w:rPr>
          <w:rFonts w:ascii="Helvetica Neue" w:eastAsia="Times New Roman" w:hAnsi="Helvetica Neue" w:cs="Times New Roman"/>
          <w:color w:val="242424"/>
          <w:sz w:val="22"/>
          <w:szCs w:val="22"/>
          <w:shd w:val="clear" w:color="auto" w:fill="FFFFFF"/>
        </w:rPr>
        <w:t>RAM Utility Group Limited</w:t>
      </w:r>
      <w:r w:rsidRPr="002D11C9">
        <w:rPr>
          <w:rFonts w:ascii="Helvetica Neue" w:eastAsia="Times New Roman" w:hAnsi="Helvetica Neue" w:cs="Times New Roman"/>
          <w:color w:val="242424"/>
          <w:sz w:val="22"/>
          <w:szCs w:val="22"/>
          <w:shd w:val="clear" w:color="auto" w:fill="FFFFFF"/>
        </w:rPr>
        <w:t xml:space="preserve"> is passionate about giving our customers an exceptional service. However, we understand that occasionally things can go wrong. Our complaints procedure is designed to help you make sure that all your queries are answered satisfactorily and will be treated with courtesy and respect. </w:t>
      </w:r>
      <w:r w:rsidR="006E0C70">
        <w:rPr>
          <w:rFonts w:ascii="Helvetica Neue" w:eastAsia="Times New Roman" w:hAnsi="Helvetica Neue" w:cs="Times New Roman"/>
          <w:color w:val="242424"/>
          <w:sz w:val="22"/>
          <w:szCs w:val="22"/>
          <w:shd w:val="clear" w:color="auto" w:fill="FFFFFF"/>
        </w:rPr>
        <w:t>RAM Utility Group Limited</w:t>
      </w:r>
      <w:r w:rsidR="006E0C70" w:rsidRPr="002D11C9">
        <w:rPr>
          <w:rFonts w:ascii="Helvetica Neue" w:eastAsia="Times New Roman" w:hAnsi="Helvetica Neue" w:cs="Times New Roman"/>
          <w:color w:val="242424"/>
          <w:sz w:val="22"/>
          <w:szCs w:val="22"/>
          <w:shd w:val="clear" w:color="auto" w:fill="FFFFFF"/>
        </w:rPr>
        <w:t xml:space="preserve"> </w:t>
      </w:r>
      <w:r w:rsidRPr="002D11C9">
        <w:rPr>
          <w:rFonts w:ascii="Helvetica Neue" w:eastAsia="Times New Roman" w:hAnsi="Helvetica Neue" w:cs="Times New Roman"/>
          <w:color w:val="242424"/>
          <w:sz w:val="22"/>
          <w:szCs w:val="22"/>
          <w:shd w:val="clear" w:color="auto" w:fill="FFFFFF"/>
        </w:rPr>
        <w:t xml:space="preserve">strives for high standards in service delivery and welcomes feedback from individuals, users of our services, stakeholders, and anyone who works with us, on all aspects of our services. Such feedback is invaluable in helping us evaluate and improve our work. </w:t>
      </w:r>
    </w:p>
    <w:p w14:paraId="1498C022" w14:textId="77777777" w:rsidR="006E0C70" w:rsidRDefault="006E0C70" w:rsidP="002D11C9">
      <w:pPr>
        <w:rPr>
          <w:rFonts w:ascii="Helvetica Neue" w:eastAsia="Times New Roman" w:hAnsi="Helvetica Neue" w:cs="Times New Roman"/>
          <w:color w:val="242424"/>
          <w:sz w:val="22"/>
          <w:szCs w:val="22"/>
          <w:shd w:val="clear" w:color="auto" w:fill="FFFFFF"/>
        </w:rPr>
      </w:pPr>
    </w:p>
    <w:p w14:paraId="1882CB80" w14:textId="77777777" w:rsidR="0059239E" w:rsidRDefault="002D11C9" w:rsidP="002D11C9">
      <w:pPr>
        <w:rPr>
          <w:rFonts w:ascii="Helvetica Neue" w:eastAsia="Times New Roman" w:hAnsi="Helvetica Neue" w:cs="Times New Roman"/>
          <w:color w:val="242424"/>
          <w:sz w:val="22"/>
          <w:szCs w:val="22"/>
          <w:shd w:val="clear" w:color="auto" w:fill="FFFFFF"/>
        </w:rPr>
      </w:pPr>
      <w:r w:rsidRPr="002D11C9">
        <w:rPr>
          <w:rFonts w:ascii="Helvetica Neue" w:eastAsia="Times New Roman" w:hAnsi="Helvetica Neue" w:cs="Times New Roman"/>
          <w:color w:val="242424"/>
          <w:sz w:val="22"/>
          <w:szCs w:val="22"/>
          <w:shd w:val="clear" w:color="auto" w:fill="FFFFFF"/>
        </w:rPr>
        <w:t xml:space="preserve">The objectives of </w:t>
      </w:r>
      <w:r w:rsidR="006E0C70">
        <w:rPr>
          <w:rFonts w:ascii="Helvetica Neue" w:eastAsia="Times New Roman" w:hAnsi="Helvetica Neue" w:cs="Times New Roman"/>
          <w:color w:val="242424"/>
          <w:sz w:val="22"/>
          <w:szCs w:val="22"/>
          <w:shd w:val="clear" w:color="auto" w:fill="FFFFFF"/>
        </w:rPr>
        <w:t>RAM Utility Group Limited</w:t>
      </w:r>
      <w:r w:rsidRPr="002D11C9">
        <w:rPr>
          <w:rFonts w:ascii="Helvetica Neue" w:eastAsia="Times New Roman" w:hAnsi="Helvetica Neue" w:cs="Times New Roman"/>
          <w:color w:val="242424"/>
          <w:sz w:val="22"/>
          <w:szCs w:val="22"/>
          <w:shd w:val="clear" w:color="auto" w:fill="FFFFFF"/>
        </w:rPr>
        <w:t xml:space="preserve"> complaints policy and procedure is to:</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Ensure everyone knows how to make a complaint and how a complaint will be handled;     </w:t>
      </w:r>
    </w:p>
    <w:p w14:paraId="763E9729" w14:textId="77777777" w:rsidR="0059239E" w:rsidRDefault="002D11C9" w:rsidP="002D11C9">
      <w:pPr>
        <w:rPr>
          <w:rFonts w:ascii="Helvetica Neue" w:eastAsia="Times New Roman" w:hAnsi="Helvetica Neue" w:cs="Times New Roman"/>
          <w:color w:val="242424"/>
          <w:sz w:val="22"/>
          <w:szCs w:val="22"/>
          <w:shd w:val="clear" w:color="auto" w:fill="FFFFFF"/>
        </w:rPr>
      </w:pPr>
      <w:r w:rsidRPr="002D11C9">
        <w:rPr>
          <w:rFonts w:ascii="Helvetica Neue" w:eastAsia="Times New Roman" w:hAnsi="Helvetica Neue" w:cs="Times New Roman"/>
          <w:color w:val="242424"/>
          <w:sz w:val="22"/>
          <w:szCs w:val="22"/>
          <w:shd w:val="clear" w:color="auto" w:fill="FFFFFF"/>
        </w:rPr>
        <w:t>  </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Ensure that complaints are dealt with consistently, fairly, and sensitively within clear time frames;</w:t>
      </w:r>
    </w:p>
    <w:p w14:paraId="18726885" w14:textId="23B48CE9" w:rsidR="00D56C83" w:rsidRPr="00D56C83" w:rsidRDefault="002D11C9" w:rsidP="00D56C83">
      <w:pPr>
        <w:rPr>
          <w:rFonts w:ascii="Times New Roman" w:eastAsia="Times New Roman" w:hAnsi="Times New Roman" w:cs="Times New Roman"/>
        </w:rPr>
      </w:pP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Provide individuals with a fair and effective way to complain about our work;</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Ensure that complaints are monitored to constantly improve our services.</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xml:space="preserve">Our complaints procedure is designed to help you make sure that all your queries are answered satisfactorily. </w:t>
      </w:r>
      <w:r w:rsidR="006E0C70">
        <w:rPr>
          <w:rFonts w:ascii="Helvetica Neue" w:eastAsia="Times New Roman" w:hAnsi="Helvetica Neue" w:cs="Times New Roman"/>
          <w:color w:val="242424"/>
          <w:sz w:val="22"/>
          <w:szCs w:val="22"/>
          <w:shd w:val="clear" w:color="auto" w:fill="FFFFFF"/>
        </w:rPr>
        <w:t xml:space="preserve">RAM Utility Group </w:t>
      </w:r>
      <w:r w:rsidRPr="002D11C9">
        <w:rPr>
          <w:rFonts w:ascii="Helvetica Neue" w:eastAsia="Times New Roman" w:hAnsi="Helvetica Neue" w:cs="Times New Roman"/>
          <w:color w:val="242424"/>
          <w:sz w:val="22"/>
          <w:szCs w:val="22"/>
          <w:shd w:val="clear" w:color="auto" w:fill="FFFFFF"/>
        </w:rPr>
        <w:t>Limited will listen carefully to complaints and treat complaints as confidential, where possible.</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Here are the steps you can follow to resolve your complaint quickly and efficiently.</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‍HOW TO CONTACT US:</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If you have a concern or are dissatisfied in any way our Client Relations Team will investigate your concerns. Our office opening hours are from 8:30am until 4:30pm, Monday until Friday.</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The Team can be contacted:</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By telephone</w:t>
      </w:r>
      <w:r w:rsidR="008C1091">
        <w:rPr>
          <w:rFonts w:ascii="Helvetica Neue" w:eastAsia="Times New Roman" w:hAnsi="Helvetica Neue" w:cs="Times New Roman"/>
          <w:color w:val="242424"/>
          <w:sz w:val="22"/>
          <w:szCs w:val="22"/>
          <w:shd w:val="clear" w:color="auto" w:fill="FFFFFF"/>
        </w:rPr>
        <w:t xml:space="preserve">: </w:t>
      </w:r>
      <w:r w:rsidR="00422DE1">
        <w:rPr>
          <w:rFonts w:ascii="Helvetica Neue" w:eastAsia="Times New Roman" w:hAnsi="Helvetica Neue" w:cs="Times New Roman"/>
          <w:color w:val="242424"/>
          <w:sz w:val="22"/>
          <w:szCs w:val="22"/>
          <w:shd w:val="clear" w:color="auto" w:fill="FFFFFF"/>
        </w:rPr>
        <w:t>0191 500 9774</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By email: complaints@</w:t>
      </w:r>
      <w:r w:rsidR="006E0C70">
        <w:rPr>
          <w:rFonts w:ascii="Helvetica Neue" w:eastAsia="Times New Roman" w:hAnsi="Helvetica Neue" w:cs="Times New Roman"/>
          <w:color w:val="242424"/>
          <w:sz w:val="22"/>
          <w:szCs w:val="22"/>
          <w:shd w:val="clear" w:color="auto" w:fill="FFFFFF"/>
        </w:rPr>
        <w:t>ramgroupltd.com</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By post: Client Relations Team</w:t>
      </w:r>
      <w:r w:rsidRPr="002D11C9">
        <w:rPr>
          <w:rFonts w:ascii="Helvetica Neue" w:eastAsia="Times New Roman" w:hAnsi="Helvetica Neue" w:cs="Times New Roman"/>
          <w:color w:val="000000" w:themeColor="text1"/>
          <w:sz w:val="22"/>
          <w:szCs w:val="22"/>
          <w:shd w:val="clear" w:color="auto" w:fill="FFFFFF"/>
        </w:rPr>
        <w:t>,</w:t>
      </w:r>
      <w:r w:rsidR="006E0C70" w:rsidRPr="00526529">
        <w:rPr>
          <w:rFonts w:ascii="Helvetica Neue" w:eastAsia="Times New Roman" w:hAnsi="Helvetica Neue" w:cs="Times New Roman"/>
          <w:color w:val="000000" w:themeColor="text1"/>
          <w:sz w:val="22"/>
          <w:szCs w:val="22"/>
          <w:shd w:val="clear" w:color="auto" w:fill="FFFFFF"/>
        </w:rPr>
        <w:t xml:space="preserve"> RAM Utility Group Limited</w:t>
      </w:r>
      <w:r w:rsidRPr="002D11C9">
        <w:rPr>
          <w:rFonts w:ascii="Helvetica Neue" w:eastAsia="Times New Roman" w:hAnsi="Helvetica Neue" w:cs="Times New Roman"/>
          <w:color w:val="000000" w:themeColor="text1"/>
          <w:sz w:val="22"/>
          <w:szCs w:val="22"/>
          <w:shd w:val="clear" w:color="auto" w:fill="FFFFFF"/>
        </w:rPr>
        <w:t xml:space="preserve">, </w:t>
      </w:r>
      <w:r w:rsidR="00D56C83" w:rsidRPr="00526529">
        <w:rPr>
          <w:rFonts w:ascii="Helvetica Neue" w:eastAsia="Times New Roman" w:hAnsi="Helvetica Neue" w:cs="Arial"/>
          <w:bCs/>
          <w:color w:val="000000" w:themeColor="text1"/>
          <w:sz w:val="22"/>
          <w:szCs w:val="22"/>
          <w:shd w:val="clear" w:color="auto" w:fill="FFFFFF"/>
        </w:rPr>
        <w:t>F</w:t>
      </w:r>
      <w:r w:rsidR="00526529">
        <w:rPr>
          <w:rFonts w:ascii="Helvetica Neue" w:eastAsia="Times New Roman" w:hAnsi="Helvetica Neue" w:cs="Arial"/>
          <w:bCs/>
          <w:color w:val="000000" w:themeColor="text1"/>
          <w:sz w:val="22"/>
          <w:szCs w:val="22"/>
          <w:shd w:val="clear" w:color="auto" w:fill="FFFFFF"/>
        </w:rPr>
        <w:t>airways</w:t>
      </w:r>
      <w:r w:rsidR="00D56C83" w:rsidRPr="00526529">
        <w:rPr>
          <w:rFonts w:ascii="Helvetica Neue" w:eastAsia="Times New Roman" w:hAnsi="Helvetica Neue" w:cs="Arial"/>
          <w:bCs/>
          <w:color w:val="000000" w:themeColor="text1"/>
          <w:sz w:val="22"/>
          <w:szCs w:val="22"/>
          <w:shd w:val="clear" w:color="auto" w:fill="FFFFFF"/>
        </w:rPr>
        <w:t xml:space="preserve">, </w:t>
      </w:r>
      <w:proofErr w:type="spellStart"/>
      <w:r w:rsidR="00D56C83" w:rsidRPr="00526529">
        <w:rPr>
          <w:rFonts w:ascii="Helvetica Neue" w:eastAsia="Times New Roman" w:hAnsi="Helvetica Neue" w:cs="Arial"/>
          <w:bCs/>
          <w:color w:val="000000" w:themeColor="text1"/>
          <w:sz w:val="22"/>
          <w:szCs w:val="22"/>
          <w:shd w:val="clear" w:color="auto" w:fill="FFFFFF"/>
        </w:rPr>
        <w:t>P</w:t>
      </w:r>
      <w:r w:rsidR="00526529">
        <w:rPr>
          <w:rFonts w:ascii="Helvetica Neue" w:eastAsia="Times New Roman" w:hAnsi="Helvetica Neue" w:cs="Arial"/>
          <w:bCs/>
          <w:color w:val="000000" w:themeColor="text1"/>
          <w:sz w:val="22"/>
          <w:szCs w:val="22"/>
          <w:shd w:val="clear" w:color="auto" w:fill="FFFFFF"/>
        </w:rPr>
        <w:t>endine</w:t>
      </w:r>
      <w:proofErr w:type="spellEnd"/>
      <w:r w:rsidR="00D56C83" w:rsidRPr="00526529">
        <w:rPr>
          <w:rFonts w:ascii="Helvetica Neue" w:eastAsia="Times New Roman" w:hAnsi="Helvetica Neue" w:cs="Arial"/>
          <w:bCs/>
          <w:color w:val="000000" w:themeColor="text1"/>
          <w:sz w:val="22"/>
          <w:szCs w:val="22"/>
          <w:shd w:val="clear" w:color="auto" w:fill="FFFFFF"/>
        </w:rPr>
        <w:t>, C</w:t>
      </w:r>
      <w:r w:rsidR="00526529">
        <w:rPr>
          <w:rFonts w:ascii="Helvetica Neue" w:eastAsia="Times New Roman" w:hAnsi="Helvetica Neue" w:cs="Arial"/>
          <w:bCs/>
          <w:color w:val="000000" w:themeColor="text1"/>
          <w:sz w:val="22"/>
          <w:szCs w:val="22"/>
          <w:shd w:val="clear" w:color="auto" w:fill="FFFFFF"/>
        </w:rPr>
        <w:t>armarthen</w:t>
      </w:r>
      <w:r w:rsidR="00D56C83" w:rsidRPr="00526529">
        <w:rPr>
          <w:rFonts w:ascii="Helvetica Neue" w:eastAsia="Times New Roman" w:hAnsi="Helvetica Neue" w:cs="Arial"/>
          <w:bCs/>
          <w:color w:val="000000" w:themeColor="text1"/>
          <w:sz w:val="22"/>
          <w:szCs w:val="22"/>
          <w:shd w:val="clear" w:color="auto" w:fill="FFFFFF"/>
        </w:rPr>
        <w:t>, D</w:t>
      </w:r>
      <w:r w:rsidR="00526529">
        <w:rPr>
          <w:rFonts w:ascii="Helvetica Neue" w:eastAsia="Times New Roman" w:hAnsi="Helvetica Neue" w:cs="Arial"/>
          <w:bCs/>
          <w:color w:val="000000" w:themeColor="text1"/>
          <w:sz w:val="22"/>
          <w:szCs w:val="22"/>
          <w:shd w:val="clear" w:color="auto" w:fill="FFFFFF"/>
        </w:rPr>
        <w:t>yfed</w:t>
      </w:r>
      <w:r w:rsidR="00D56C83" w:rsidRPr="00526529">
        <w:rPr>
          <w:rFonts w:ascii="Helvetica Neue" w:eastAsia="Times New Roman" w:hAnsi="Helvetica Neue" w:cs="Arial"/>
          <w:bCs/>
          <w:color w:val="000000" w:themeColor="text1"/>
          <w:sz w:val="22"/>
          <w:szCs w:val="22"/>
          <w:shd w:val="clear" w:color="auto" w:fill="FFFFFF"/>
        </w:rPr>
        <w:t>, SA33 4PA</w:t>
      </w:r>
      <w:r w:rsidR="00D56C83" w:rsidRPr="00526529">
        <w:rPr>
          <w:rFonts w:ascii="Helvetica Neue" w:eastAsia="Times New Roman" w:hAnsi="Helvetica Neue" w:cs="Arial"/>
          <w:color w:val="000000" w:themeColor="text1"/>
          <w:sz w:val="22"/>
          <w:szCs w:val="22"/>
          <w:shd w:val="clear" w:color="auto" w:fill="FFFFFF"/>
        </w:rPr>
        <w:t>.</w:t>
      </w:r>
    </w:p>
    <w:p w14:paraId="0BE8088D" w14:textId="0B4E3E1D" w:rsidR="00283E68" w:rsidRDefault="002D11C9" w:rsidP="002D11C9">
      <w:pPr>
        <w:rPr>
          <w:rFonts w:ascii="Helvetica Neue" w:eastAsia="Times New Roman" w:hAnsi="Helvetica Neue" w:cs="Times New Roman"/>
          <w:color w:val="242424"/>
          <w:sz w:val="22"/>
          <w:szCs w:val="22"/>
          <w:shd w:val="clear" w:color="auto" w:fill="FFFFFF"/>
        </w:rPr>
      </w:pP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Complaints can be made and progressed through each stage of the process either by phone, in person, or in writing</w:t>
      </w:r>
      <w:r w:rsidR="0059239E">
        <w:rPr>
          <w:rFonts w:ascii="Helvetica Neue" w:eastAsia="Times New Roman" w:hAnsi="Helvetica Neue" w:cs="Times New Roman"/>
          <w:color w:val="242424"/>
          <w:sz w:val="22"/>
          <w:szCs w:val="22"/>
          <w:shd w:val="clear" w:color="auto" w:fill="FFFFFF"/>
        </w:rPr>
        <w:t xml:space="preserve"> </w:t>
      </w:r>
      <w:r w:rsidRPr="002D11C9">
        <w:rPr>
          <w:rFonts w:ascii="Helvetica Neue" w:eastAsia="Times New Roman" w:hAnsi="Helvetica Neue" w:cs="Times New Roman"/>
          <w:color w:val="242424"/>
          <w:sz w:val="22"/>
          <w:szCs w:val="22"/>
          <w:shd w:val="clear" w:color="auto" w:fill="FFFFFF"/>
        </w:rPr>
        <w:t>(including by email). To enable us to investigate and resolve your concerns please provide us with:</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Your name:</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Business name:</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Business address:</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Telephone number:</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Email address:</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Explanation of your concerns:</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Complaints Procedure</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Upon receipt of your concerns, we will acknowledge your complaint within three working days and aim to resolve the matter within 10 working days.</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lastRenderedPageBreak/>
        <w:br/>
      </w:r>
      <w:r w:rsidRPr="002D11C9">
        <w:rPr>
          <w:rFonts w:ascii="Helvetica Neue" w:eastAsia="Times New Roman" w:hAnsi="Helvetica Neue" w:cs="Times New Roman"/>
          <w:color w:val="242424"/>
          <w:sz w:val="22"/>
          <w:szCs w:val="22"/>
          <w:shd w:val="clear" w:color="auto" w:fill="FFFFFF"/>
        </w:rPr>
        <w:t>Whilst we will make every effort to resolve your complaint as soon as possible, there are some circumstances in which this may take longer. If this is the case, we will keep you updated with the progress of your complaint and, where possible, an anticipated resolution date.</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xml:space="preserve">Depending upon the nature of your complaint, such a complaint might be resolved by, for example, </w:t>
      </w:r>
      <w:r w:rsidR="00526529">
        <w:rPr>
          <w:rFonts w:ascii="Helvetica Neue" w:eastAsia="Times New Roman" w:hAnsi="Helvetica Neue" w:cs="Times New Roman"/>
          <w:color w:val="242424"/>
          <w:sz w:val="22"/>
          <w:szCs w:val="22"/>
          <w:shd w:val="clear" w:color="auto" w:fill="FFFFFF"/>
        </w:rPr>
        <w:t xml:space="preserve">RAM Utility Group </w:t>
      </w:r>
      <w:r w:rsidR="00526529" w:rsidRPr="002D11C9">
        <w:rPr>
          <w:rFonts w:ascii="Helvetica Neue" w:eastAsia="Times New Roman" w:hAnsi="Helvetica Neue" w:cs="Times New Roman"/>
          <w:color w:val="242424"/>
          <w:sz w:val="22"/>
          <w:szCs w:val="22"/>
          <w:shd w:val="clear" w:color="auto" w:fill="FFFFFF"/>
        </w:rPr>
        <w:t xml:space="preserve">Limited </w:t>
      </w:r>
      <w:r w:rsidRPr="002D11C9">
        <w:rPr>
          <w:rFonts w:ascii="Helvetica Neue" w:eastAsia="Times New Roman" w:hAnsi="Helvetica Neue" w:cs="Times New Roman"/>
          <w:color w:val="242424"/>
          <w:sz w:val="22"/>
          <w:szCs w:val="22"/>
          <w:shd w:val="clear" w:color="auto" w:fill="FFFFFF"/>
        </w:rPr>
        <w:t>offering an apology, making a good will gesture, or giving compensation.</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xml:space="preserve">If you are unsatisfied with our initial response your complaint can be escalated within </w:t>
      </w:r>
      <w:r w:rsidR="00526529">
        <w:rPr>
          <w:rFonts w:ascii="Helvetica Neue" w:eastAsia="Times New Roman" w:hAnsi="Helvetica Neue" w:cs="Times New Roman"/>
          <w:color w:val="242424"/>
          <w:sz w:val="22"/>
          <w:szCs w:val="22"/>
          <w:shd w:val="clear" w:color="auto" w:fill="FFFFFF"/>
        </w:rPr>
        <w:t xml:space="preserve">RAM Utility Group </w:t>
      </w:r>
      <w:r w:rsidR="00526529" w:rsidRPr="002D11C9">
        <w:rPr>
          <w:rFonts w:ascii="Helvetica Neue" w:eastAsia="Times New Roman" w:hAnsi="Helvetica Neue" w:cs="Times New Roman"/>
          <w:color w:val="242424"/>
          <w:sz w:val="22"/>
          <w:szCs w:val="22"/>
          <w:shd w:val="clear" w:color="auto" w:fill="FFFFFF"/>
        </w:rPr>
        <w:t xml:space="preserve">Limited </w:t>
      </w:r>
      <w:r w:rsidRPr="002D11C9">
        <w:rPr>
          <w:rFonts w:ascii="Helvetica Neue" w:eastAsia="Times New Roman" w:hAnsi="Helvetica Neue" w:cs="Times New Roman"/>
          <w:color w:val="242424"/>
          <w:sz w:val="22"/>
          <w:szCs w:val="22"/>
          <w:shd w:val="clear" w:color="auto" w:fill="FFFFFF"/>
        </w:rPr>
        <w:t>for further investigation or consideration.</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xml:space="preserve">If, after eight weeks, your complaint remains unresolved or you are not satisfied with our final response, we will write to you explaining why we have been unable to conclude your complaint and the options available to you. If you are a microbusiness* customer and you have received a deadlock letter from us, you also have the right to refer your complaint to the Energy Ombudsman </w:t>
      </w:r>
      <w:r w:rsidR="00283E68">
        <w:rPr>
          <w:rFonts w:ascii="Helvetica Neue" w:eastAsia="Times New Roman" w:hAnsi="Helvetica Neue" w:cs="Times New Roman"/>
          <w:color w:val="242424"/>
          <w:sz w:val="22"/>
          <w:szCs w:val="22"/>
          <w:shd w:val="clear" w:color="auto" w:fill="FFFFFF"/>
        </w:rPr>
        <w:t xml:space="preserve">at </w:t>
      </w:r>
      <w:hyperlink r:id="rId4" w:history="1">
        <w:r w:rsidR="00283E68" w:rsidRPr="005E04E6">
          <w:rPr>
            <w:rStyle w:val="Hyperlink"/>
            <w:rFonts w:ascii="Helvetica Neue" w:eastAsia="Times New Roman" w:hAnsi="Helvetica Neue" w:cs="Times New Roman"/>
            <w:sz w:val="22"/>
            <w:szCs w:val="22"/>
            <w:shd w:val="clear" w:color="auto" w:fill="FFFFFF"/>
          </w:rPr>
          <w:t>enquiry@energyombudsmen.org</w:t>
        </w:r>
      </w:hyperlink>
    </w:p>
    <w:p w14:paraId="116DAB05" w14:textId="53B195AE" w:rsidR="002D11C9" w:rsidRPr="002D11C9" w:rsidRDefault="002D11C9" w:rsidP="002D11C9">
      <w:pPr>
        <w:rPr>
          <w:rFonts w:ascii="Helvetica Neue" w:eastAsia="Times New Roman" w:hAnsi="Helvetica Neue" w:cs="Times New Roman"/>
          <w:color w:val="242424"/>
          <w:sz w:val="22"/>
          <w:szCs w:val="22"/>
          <w:shd w:val="clear" w:color="auto" w:fill="FFFFFF"/>
        </w:rPr>
      </w:pPr>
      <w:bookmarkStart w:id="0" w:name="_GoBack"/>
      <w:bookmarkEnd w:id="0"/>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This service is impartial and is free for service users, agencies, and organisations to use.</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Our complaints process must be completed in full prior to the Ombudsman being contacted.</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The Energy Ombudsman is approved by Ofgem – the UK gas and electricity regulator – to independently handle energy disputes between consumers and energy suppliers.</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For more information, visit their website: </w:t>
      </w:r>
      <w:hyperlink r:id="rId5" w:history="1">
        <w:r w:rsidR="00283E68" w:rsidRPr="005E04E6">
          <w:rPr>
            <w:rStyle w:val="Hyperlink"/>
            <w:rFonts w:ascii="Helvetica Neue" w:eastAsia="Times New Roman" w:hAnsi="Helvetica Neue" w:cs="Times New Roman"/>
            <w:sz w:val="22"/>
            <w:szCs w:val="22"/>
            <w:bdr w:val="none" w:sz="0" w:space="0" w:color="auto" w:frame="1"/>
            <w:shd w:val="clear" w:color="auto" w:fill="FFFFFF"/>
          </w:rPr>
          <w:t>www.energyombusdmen.org</w:t>
        </w:r>
      </w:hyperlink>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By telephone: 0330440 1624</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xml:space="preserve">Postal address: 3300 </w:t>
      </w:r>
      <w:proofErr w:type="spellStart"/>
      <w:r w:rsidRPr="002D11C9">
        <w:rPr>
          <w:rFonts w:ascii="Helvetica Neue" w:eastAsia="Times New Roman" w:hAnsi="Helvetica Neue" w:cs="Times New Roman"/>
          <w:color w:val="242424"/>
          <w:sz w:val="22"/>
          <w:szCs w:val="22"/>
          <w:shd w:val="clear" w:color="auto" w:fill="FFFFFF"/>
        </w:rPr>
        <w:t>Daresbuy</w:t>
      </w:r>
      <w:proofErr w:type="spellEnd"/>
      <w:r w:rsidRPr="002D11C9">
        <w:rPr>
          <w:rFonts w:ascii="Helvetica Neue" w:eastAsia="Times New Roman" w:hAnsi="Helvetica Neue" w:cs="Times New Roman"/>
          <w:color w:val="242424"/>
          <w:sz w:val="22"/>
          <w:szCs w:val="22"/>
          <w:shd w:val="clear" w:color="auto" w:fill="FFFFFF"/>
        </w:rPr>
        <w:t xml:space="preserve"> Park, Daresbury, Warrington WA4 4HA</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Email: osaccountmanagers@ombudsman-services.org</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The Energy Broker Scheme is designed for microbusinesses only. If you are not a microbusiness, then any recourse will be with your supplier, provided that this avenue has not already been exhausted.</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*DEFINITION OF A MICROBUSINESS</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A microbusiness must meet one of the following criteria:</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has fewer than 10 full-time equivalent employees and an annual turnover or annual balance sheet total of less than €2 million a year; or</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uses less than 293,000 kWh gas per annum; or</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uses less than 100,000 kWh of electricity per annum</w:t>
      </w:r>
    </w:p>
    <w:p w14:paraId="37468BB3" w14:textId="77777777" w:rsidR="002D11C9" w:rsidRDefault="002D11C9"/>
    <w:sectPr w:rsidR="002D11C9" w:rsidSect="00F8425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1C9"/>
    <w:rsid w:val="00283E68"/>
    <w:rsid w:val="002D11C9"/>
    <w:rsid w:val="00422DE1"/>
    <w:rsid w:val="00526529"/>
    <w:rsid w:val="0059239E"/>
    <w:rsid w:val="006E0C70"/>
    <w:rsid w:val="008C1091"/>
    <w:rsid w:val="00D56C83"/>
    <w:rsid w:val="00F842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563E275"/>
  <w15:chartTrackingRefBased/>
  <w15:docId w15:val="{A1682AD8-0C60-9944-919D-F2C2B20A2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11C9"/>
    <w:rPr>
      <w:color w:val="0000FF"/>
      <w:u w:val="single"/>
    </w:rPr>
  </w:style>
  <w:style w:type="character" w:styleId="Emphasis">
    <w:name w:val="Emphasis"/>
    <w:basedOn w:val="DefaultParagraphFont"/>
    <w:uiPriority w:val="20"/>
    <w:qFormat/>
    <w:rsid w:val="00D56C83"/>
    <w:rPr>
      <w:i/>
      <w:iCs/>
    </w:rPr>
  </w:style>
  <w:style w:type="character" w:styleId="UnresolvedMention">
    <w:name w:val="Unresolved Mention"/>
    <w:basedOn w:val="DefaultParagraphFont"/>
    <w:uiPriority w:val="99"/>
    <w:semiHidden/>
    <w:unhideWhenUsed/>
    <w:rsid w:val="00283E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9517510">
      <w:bodyDiv w:val="1"/>
      <w:marLeft w:val="0"/>
      <w:marRight w:val="0"/>
      <w:marTop w:val="0"/>
      <w:marBottom w:val="0"/>
      <w:divBdr>
        <w:top w:val="none" w:sz="0" w:space="0" w:color="auto"/>
        <w:left w:val="none" w:sz="0" w:space="0" w:color="auto"/>
        <w:bottom w:val="none" w:sz="0" w:space="0" w:color="auto"/>
        <w:right w:val="none" w:sz="0" w:space="0" w:color="auto"/>
      </w:divBdr>
    </w:div>
    <w:div w:id="2019382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energyombusdmen.org" TargetMode="External"/><Relationship Id="rId4" Type="http://schemas.openxmlformats.org/officeDocument/2006/relationships/hyperlink" Target="mailto:enquiry@energyombudsme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670</Words>
  <Characters>3821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4</cp:revision>
  <dcterms:created xsi:type="dcterms:W3CDTF">2026-02-17T13:13:00Z</dcterms:created>
  <dcterms:modified xsi:type="dcterms:W3CDTF">2026-02-23T18:40:00Z</dcterms:modified>
</cp:coreProperties>
</file>